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44"/>
          <w:szCs w:val="44"/>
        </w:rPr>
      </w:pPr>
      <w:r>
        <w:rPr>
          <w:rFonts w:ascii="Times New Roman" w:cs="Times New Roman" w:hAnsi="Times New Roman"/>
          <w:b/>
          <w:sz w:val="44"/>
          <w:szCs w:val="44"/>
        </w:rPr>
        <w:t>ЗАТВЕРДЖУЮ:</w:t>
      </w:r>
    </w:p>
    <w:p>
      <w:pPr>
        <w:pStyle w:val="style0"/>
        <w:ind w:left="48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Голова Громадської спілки «Асоціація футболу Червоноградського району</w:t>
      </w:r>
    </w:p>
    <w:p>
      <w:pPr>
        <w:pStyle w:val="style0"/>
        <w:ind w:left="482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Б.Ляховський</w:t>
      </w:r>
    </w:p>
    <w:p>
      <w:pPr>
        <w:pStyle w:val="style0"/>
        <w:ind w:left="482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48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«____» __________________ 2025 року</w:t>
      </w:r>
    </w:p>
    <w:p>
      <w:pPr>
        <w:pStyle w:val="style0"/>
        <w:jc w:val="center"/>
        <w:rPr>
          <w:rFonts w:ascii="Times New Roman" w:cs="Times New Roman" w:hAnsi="Times New Roman"/>
          <w:b/>
          <w:sz w:val="44"/>
          <w:szCs w:val="4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44"/>
          <w:szCs w:val="4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44"/>
          <w:szCs w:val="44"/>
        </w:rPr>
      </w:pPr>
      <w:r>
        <w:rPr>
          <w:rFonts w:ascii="Times New Roman" w:cs="Times New Roman" w:hAnsi="Times New Roman"/>
          <w:b/>
          <w:sz w:val="44"/>
          <w:szCs w:val="44"/>
        </w:rPr>
        <w:t>КАЛЕНДАР МАТЧІВ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першої</w:t>
      </w:r>
      <w:r>
        <w:rPr>
          <w:rFonts w:ascii="Times New Roman" w:cs="Times New Roman" w:hAnsi="Times New Roman"/>
          <w:sz w:val="28"/>
          <w:szCs w:val="28"/>
        </w:rPr>
        <w:t xml:space="preserve"> ліги Шептицького району з футболу сезону 2025 року</w:t>
      </w:r>
    </w:p>
    <w:p>
      <w:pPr>
        <w:pStyle w:val="style0"/>
        <w:jc w:val="left"/>
        <w:rPr>
          <w:rFonts w:ascii="Times New Roman" w:cs="Times New Roman" w:hAnsi="Times New Roman"/>
          <w:sz w:val="28"/>
          <w:szCs w:val="28"/>
          <w:u w:val="single"/>
        </w:rPr>
      </w:pPr>
    </w:p>
    <w:tbl>
      <w:tblPr>
        <w:tblW w:w="4960" w:type="dxa"/>
        <w:jc w:val="left"/>
      </w:tblPr>
      <w:tblGrid>
        <w:gridCol w:w="4960"/>
      </w:tblGrid>
      <w:tr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b/>
                <w:color w:val="000000"/>
                <w:sz w:val="22"/>
                <w:u w:val="single"/>
              </w:rPr>
              <w:t>1 тур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"Радославка"Нивиці - СК "Єдність"Кустин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ФСК "Стенятин - ФК "Воля"Горбків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"Старт"Йосипівка - ФК "Волсвин"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"Волинь"Фусів/Шпиколоси - ФК "Пристань/Бутини"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b/>
                <w:color w:val="000000"/>
                <w:sz w:val="22"/>
                <w:u w:val="single"/>
              </w:rPr>
              <w:t>2 тур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"Радославка"Нивиці - ФСК "Стенятин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СК "Єдність"Кустин - ФК "Воля"Горбків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"Старт"Йосипівка - "Волинь"Фусів/Шпиколоси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"Волсвин"- ФК "Пристань/Бутини"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b/>
                <w:color w:val="000000"/>
                <w:sz w:val="22"/>
                <w:u w:val="single"/>
              </w:rPr>
              <w:t>3 тур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"Воля"Горбків - ФК "Радославка"Нивиці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ФСК "Стенятин - СК "Єдність"Кустин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"Пристань/Бутини"- ФК "Старт"Йосипівка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"Волсвин"- "Волинь"Фусів/Шпиколоси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b/>
                <w:color w:val="000000"/>
                <w:sz w:val="22"/>
                <w:u w:val="single"/>
              </w:rPr>
              <w:t>4 тур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"Старт"Йосипівка - ФК "Радославка"Нивиці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"Волинь"Фусів/Шпиколоси - СК "Єдність"Кустин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ФСК "Стенятин - ФК "Волсвин"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"Воля"Горбків - ФК "Пристань/Бутини"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b/>
                <w:color w:val="000000"/>
                <w:sz w:val="22"/>
                <w:u w:val="single"/>
              </w:rPr>
              <w:t>5 тур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СК "Єдність"Кустин - ФК "Старт"Йосипівка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"Радославка"Нивиці - "Волинь"Фусів/Шпиколоси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"Волсвин"- ФК "Воля"Горбків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"Пристань/Бутини"- ФСК "Стенятин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b/>
                <w:color w:val="000000"/>
                <w:sz w:val="22"/>
                <w:u w:val="single"/>
              </w:rPr>
              <w:t>6 тур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"Радославка"Нивиці - ФК "Волсвин"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СК "Єдність"Кустин - ФК "Пристань/Бутини"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ФСК "Стенятин - ФК "Старт"Йосипівка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"Воля"Горбків - "Волинь"Фусів/Шпиколоси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b/>
                <w:color w:val="000000"/>
                <w:sz w:val="22"/>
                <w:u w:val="single"/>
              </w:rPr>
              <w:t>7 тур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"Пристань/Бутини"- ФК "Радославка"Нивиці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"Волсвин"- СК "Єдність"Кустин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"Волинь"Фусів/Шпиколоси - ФСК "Стенятин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Calibri" w:cs="Calibri" w:eastAsia="Calibri" w:hAnsi="Calibri" w:hint="default"/>
                <w:color w:val="000000"/>
                <w:sz w:val="22"/>
              </w:rPr>
              <w:t>ФК "Старт"Йосипівка - ФК "Воля"Горбків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4960" w:type="dxa"/>
            <w:tcBorders/>
            <w:vAlign w:val="bottom"/>
          </w:tcPr>
          <w:p>
            <w:pPr>
              <w:jc w:val="center"/>
              <w:textAlignment w:val="bottom"/>
              <w:rPr>
                <w:rFonts w:ascii="Times New Roman" w:cs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</w:p>
    <w:bookmarkStart w:id="0" w:name="_GoBack"/>
    <w:bookmarkEnd w:id="0"/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>Голова комітету з проведення змагань</w:t>
      </w: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cs="Times New Roman" w:eastAsia="Times New Roman" w:hAnsi="Times New Roman"/>
          <w:sz w:val="28"/>
          <w:szCs w:val="28"/>
          <w:lang w:eastAsia="uk-UA"/>
        </w:rPr>
        <w:t>С.Васько</w:t>
      </w:r>
    </w:p>
    <w:p>
      <w:pPr>
        <w:pStyle w:val="style0"/>
        <w:spacing w:after="0" w:lineRule="auto" w:line="240"/>
        <w:textAlignment w:val="top"/>
        <w:rPr>
          <w:rFonts w:ascii="Times New Roman" w:cs="Times New Roman" w:eastAsia="Times New Roman" w:hAnsi="Times New Roman"/>
          <w:vanish/>
          <w:sz w:val="24"/>
          <w:szCs w:val="24"/>
          <w:lang w:eastAsia="uk-UA"/>
        </w:rPr>
      </w:pPr>
    </w:p>
    <w:p>
      <w:pPr>
        <w:pStyle w:val="style0"/>
        <w:spacing w:after="0" w:lineRule="auto" w:line="240"/>
        <w:textAlignment w:val="top"/>
        <w:rPr>
          <w:rFonts w:ascii="Times New Roman" w:cs="Times New Roman" w:eastAsia="Times New Roman" w:hAnsi="Times New Roman"/>
          <w:vanish/>
          <w:sz w:val="24"/>
          <w:szCs w:val="24"/>
          <w:lang w:eastAsia="uk-UA"/>
        </w:rPr>
      </w:pPr>
    </w:p>
    <w:sectPr>
      <w:pgSz w:w="11906" w:h="16838" w:orient="portrait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5">
    <w:name w:val="heading 5"/>
    <w:basedOn w:val="style0"/>
    <w:next w:val="style5"/>
    <w:link w:val="style4097"/>
    <w:qFormat/>
    <w:uiPriority w:val="9"/>
    <w:pPr>
      <w:spacing w:before="100" w:beforeAutospacing="true" w:after="100" w:afterAutospacing="true" w:lineRule="auto" w:line="240"/>
      <w:outlineLvl w:val="4"/>
    </w:pPr>
    <w:rPr>
      <w:rFonts w:ascii="Times New Roman" w:cs="Times New Roman" w:eastAsia="Times New Roman" w:hAnsi="Times New Roman"/>
      <w:b/>
      <w:bCs/>
      <w:sz w:val="20"/>
      <w:szCs w:val="20"/>
      <w:lang w:eastAsia="uk-U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5 Знак"/>
    <w:basedOn w:val="style65"/>
    <w:next w:val="style4097"/>
    <w:link w:val="style5"/>
    <w:uiPriority w:val="9"/>
    <w:rPr>
      <w:rFonts w:ascii="Times New Roman" w:cs="Times New Roman" w:eastAsia="Times New Roman" w:hAnsi="Times New Roman"/>
      <w:b/>
      <w:bCs/>
      <w:sz w:val="20"/>
      <w:szCs w:val="20"/>
      <w:lang w:eastAsia="uk-UA"/>
    </w:rPr>
  </w:style>
  <w:style w:type="character" w:customStyle="1" w:styleId="style4098">
    <w:name w:val="score0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170</Words>
  <Pages>4</Pages>
  <Characters>1222</Characters>
  <Application>WPS Office</Application>
  <DocSecurity>0</DocSecurity>
  <Paragraphs>97</Paragraphs>
  <ScaleCrop>false</ScaleCrop>
  <LinksUpToDate>false</LinksUpToDate>
  <CharactersWithSpaces>1355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2025-06-05T16:57:00Z</dcterms:created>
  <dc:creator>Bagnyuk</dc:creator>
  <lastModifiedBy>CPH2127</lastModifiedBy>
  <dcterms:modified xsi:type="dcterms:W3CDTF">2025-07-30T15:00:39Z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5072fae0a572480f8b8cc2f11a9319cb</vt:lpwstr>
  </property>
</Properties>
</file>